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2383"/>
        <w:gridCol w:w="1191"/>
        <w:gridCol w:w="1130"/>
        <w:gridCol w:w="960"/>
        <w:gridCol w:w="880"/>
        <w:gridCol w:w="1020"/>
        <w:gridCol w:w="1496"/>
        <w:gridCol w:w="976"/>
      </w:tblGrid>
      <w:tr w:rsidR="004B1A11" w:rsidRPr="004B1A11" w:rsidTr="004B1A11">
        <w:trPr>
          <w:trHeight w:val="360"/>
        </w:trPr>
        <w:tc>
          <w:tcPr>
            <w:tcW w:w="336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44"/>
                <w:szCs w:val="44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b/>
                <w:bCs/>
                <w:color w:val="0000FF"/>
                <w:sz w:val="40"/>
                <w:szCs w:val="40"/>
                <w:lang w:eastAsia="ru-RU"/>
              </w:rPr>
              <w:t>НВПП «ПЛАСТ»</w:t>
            </w:r>
            <w:r w:rsidRPr="004B1A1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br/>
              <w:t xml:space="preserve">040107, м. </w:t>
            </w:r>
            <w:proofErr w:type="spellStart"/>
            <w:r w:rsidRPr="004B1A1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Київ</w:t>
            </w:r>
            <w:proofErr w:type="spellEnd"/>
            <w:r w:rsidRPr="004B1A1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1A1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вул</w:t>
            </w:r>
            <w:proofErr w:type="spellEnd"/>
            <w:r w:rsidRPr="004B1A1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1A1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Тропініа</w:t>
            </w:r>
            <w:proofErr w:type="spellEnd"/>
            <w:r w:rsidRPr="004B1A1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, 1</w:t>
            </w:r>
            <w:r w:rsidRPr="004B1A1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br/>
              <w:t>тел.: (044) 483-84-07, (050)987-88-68</w:t>
            </w:r>
            <w:r w:rsidRPr="004B1A1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br/>
            </w:r>
            <w:proofErr w:type="gramStart"/>
            <w:r w:rsidRPr="004B1A1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р</w:t>
            </w:r>
            <w:proofErr w:type="gramEnd"/>
            <w:r w:rsidRPr="004B1A1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/р № 26006001179928  в ПАТ"УНИВЕРСАЛ БАНК" м. </w:t>
            </w:r>
            <w:proofErr w:type="spellStart"/>
            <w:r w:rsidRPr="004B1A1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Києва</w:t>
            </w:r>
            <w:proofErr w:type="spellEnd"/>
            <w:r w:rsidRPr="004B1A1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br/>
              <w:t>МФО 322001, код ЄДРПОУ 14347180</w:t>
            </w:r>
          </w:p>
        </w:tc>
        <w:tc>
          <w:tcPr>
            <w:tcW w:w="5296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</wp:posOffset>
                  </wp:positionV>
                  <wp:extent cx="742950" cy="723900"/>
                  <wp:effectExtent l="0" t="0" r="0" b="0"/>
                  <wp:wrapNone/>
                  <wp:docPr id="2606" name="Рисунок 2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6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0"/>
            </w:tblGrid>
            <w:tr w:rsidR="004B1A11" w:rsidRPr="004B1A11">
              <w:trPr>
                <w:trHeight w:val="506"/>
                <w:tblCellSpacing w:w="0" w:type="dxa"/>
              </w:trPr>
              <w:tc>
                <w:tcPr>
                  <w:tcW w:w="528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B1A11" w:rsidRPr="004B1A11" w:rsidRDefault="004B1A11" w:rsidP="004B1A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44"/>
                      <w:szCs w:val="44"/>
                      <w:lang w:eastAsia="ru-RU"/>
                    </w:rPr>
                  </w:pPr>
                  <w:r w:rsidRPr="004B1A1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44"/>
                      <w:szCs w:val="44"/>
                      <w:lang w:eastAsia="ru-RU"/>
                    </w:rPr>
                    <w:t>НПЧП« ПЛАСТ»</w:t>
                  </w:r>
                  <w:r w:rsidRPr="004B1A1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br/>
                    <w:t xml:space="preserve"> 04107, г. Киев, ул. Тропинина, 1</w:t>
                  </w:r>
                  <w:r w:rsidRPr="004B1A1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br/>
                    <w:t xml:space="preserve">  тел.: (044)483-84-07,(050)987-88-68                         </w:t>
                  </w:r>
                  <w:r w:rsidRPr="004B1A1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4B1A1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4B1A1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t>/р № 26006001179928  в                                          ПАТ"УНИВЕРСАЛ БАНК" г. Киева</w:t>
                  </w:r>
                  <w:r w:rsidRPr="004B1A1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ru-RU"/>
                    </w:rPr>
                    <w:br/>
                    <w:t>МФО 300023, код ЗКПО 14347180</w:t>
                  </w:r>
                </w:p>
              </w:tc>
            </w:tr>
            <w:tr w:rsidR="004B1A11" w:rsidRPr="004B1A11">
              <w:trPr>
                <w:trHeight w:val="506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B1A11" w:rsidRPr="004B1A11" w:rsidRDefault="004B1A11" w:rsidP="004B1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44"/>
                      <w:szCs w:val="44"/>
                      <w:lang w:eastAsia="ru-RU"/>
                    </w:rPr>
                  </w:pPr>
                </w:p>
              </w:tc>
            </w:tr>
          </w:tbl>
          <w:p w:rsidR="004B1A11" w:rsidRPr="004B1A11" w:rsidRDefault="004B1A11" w:rsidP="004B1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1" w:rsidRPr="004B1A11" w:rsidTr="004B1A11">
        <w:trPr>
          <w:trHeight w:val="1530"/>
        </w:trPr>
        <w:tc>
          <w:tcPr>
            <w:tcW w:w="336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44"/>
                <w:szCs w:val="44"/>
                <w:lang w:eastAsia="ru-RU"/>
              </w:rPr>
            </w:pPr>
          </w:p>
        </w:tc>
        <w:tc>
          <w:tcPr>
            <w:tcW w:w="5296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1" w:rsidRPr="004B1A11" w:rsidTr="004B1A11">
        <w:trPr>
          <w:trHeight w:val="21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5373D6" w:rsidRDefault="005373D6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1" w:rsidRPr="004B1A11" w:rsidTr="004B1A11">
        <w:trPr>
          <w:trHeight w:val="255"/>
        </w:trPr>
        <w:tc>
          <w:tcPr>
            <w:tcW w:w="8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Фиксаторы защитного слоя для горизонтальных перекрытий                 Цена </w:t>
            </w:r>
            <w:proofErr w:type="spellStart"/>
            <w:r w:rsidRPr="004B1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грн</w:t>
            </w:r>
            <w:proofErr w:type="spellEnd"/>
            <w:r w:rsidRPr="004B1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4B1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1" w:rsidRPr="004B1A11" w:rsidTr="004B1A11">
        <w:trPr>
          <w:trHeight w:val="450"/>
        </w:trPr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B1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АРТ</w:t>
            </w:r>
            <w:proofErr w:type="gramEnd"/>
            <w:r w:rsidRPr="004B1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Защитный слой (</w:t>
            </w:r>
            <w:proofErr w:type="gramStart"/>
            <w:r w:rsidRPr="004B1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мм</w:t>
            </w:r>
            <w:proofErr w:type="gramEnd"/>
            <w:r w:rsidRPr="004B1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Диаметр арматуры (</w:t>
            </w:r>
            <w:proofErr w:type="gramStart"/>
            <w:r w:rsidRPr="004B1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мм</w:t>
            </w:r>
            <w:proofErr w:type="gramEnd"/>
            <w:r w:rsidRPr="004B1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Кол-во в </w:t>
            </w:r>
            <w:proofErr w:type="spellStart"/>
            <w:r w:rsidRPr="004B1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упаовке</w:t>
            </w:r>
            <w:proofErr w:type="spellEnd"/>
            <w:r w:rsidRPr="004B1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4B1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B1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опт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</w:t>
            </w:r>
            <w:proofErr w:type="spellStart"/>
            <w:r w:rsidRPr="004B1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крупний</w:t>
            </w:r>
            <w:proofErr w:type="spellEnd"/>
            <w:r w:rsidRPr="004B1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опт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1" w:rsidRPr="004B1A11" w:rsidTr="004B1A11">
        <w:trPr>
          <w:trHeight w:val="420"/>
        </w:trPr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Цена  грн. с НДС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Цена  грн. с НДС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57150</wp:posOffset>
                  </wp:positionV>
                  <wp:extent cx="571500" cy="552450"/>
                  <wp:effectExtent l="0" t="0" r="0" b="0"/>
                  <wp:wrapNone/>
                  <wp:docPr id="2600" name="Рисунок 2600" descr="Подставка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0" name="Picture 59" descr="Подставка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0"/>
            </w:tblGrid>
            <w:tr w:rsidR="004B1A11" w:rsidRPr="004B1A11">
              <w:trPr>
                <w:trHeight w:val="276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1A11" w:rsidRPr="004B1A11" w:rsidRDefault="004B1A11" w:rsidP="004B1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1A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B1A11" w:rsidRPr="004B1A11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A11" w:rsidRPr="004B1A11" w:rsidRDefault="004B1A11" w:rsidP="004B1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1A11" w:rsidRPr="004B1A11" w:rsidRDefault="004B1A11" w:rsidP="004B1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1" w:rsidRPr="004B1A11" w:rsidTr="004B1A11">
        <w:trPr>
          <w:trHeight w:val="57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lang w:eastAsia="ru-RU"/>
              </w:rPr>
              <w:t>Корона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5до12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1" w:rsidRPr="004B1A11" w:rsidTr="004B1A11">
        <w:trPr>
          <w:trHeight w:val="345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lang w:eastAsia="ru-RU"/>
              </w:rPr>
              <w:t>Крестик20/25/арм8-20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8до20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19050</wp:posOffset>
                  </wp:positionV>
                  <wp:extent cx="495300" cy="561975"/>
                  <wp:effectExtent l="0" t="0" r="0" b="9525"/>
                  <wp:wrapNone/>
                  <wp:docPr id="2601" name="Рисунок 2601" descr="DIM_6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1" name="Picture 60" descr="DIM_6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0"/>
            </w:tblGrid>
            <w:tr w:rsidR="004B1A11" w:rsidRPr="004B1A11">
              <w:trPr>
                <w:trHeight w:val="276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1A11" w:rsidRPr="004B1A11" w:rsidRDefault="004B1A11" w:rsidP="004B1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1A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B1A11" w:rsidRPr="004B1A11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A11" w:rsidRPr="004B1A11" w:rsidRDefault="004B1A11" w:rsidP="004B1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1A11" w:rsidRPr="004B1A11" w:rsidRDefault="004B1A11" w:rsidP="004B1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1" w:rsidRPr="004B1A11" w:rsidTr="004B1A11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lang w:eastAsia="ru-RU"/>
              </w:rPr>
              <w:t>Крестик30/35/арм8-20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8до20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1" w:rsidRPr="004B1A11" w:rsidTr="004B1A11">
        <w:trPr>
          <w:trHeight w:val="285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lang w:eastAsia="ru-RU"/>
              </w:rPr>
              <w:t>Крестик 20/25/30арм8-20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20/25/30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8до13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1" w:rsidRPr="004B1A11" w:rsidTr="004B1A11">
        <w:trPr>
          <w:trHeight w:val="33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lang w:eastAsia="ru-RU"/>
              </w:rPr>
              <w:t>20арм8-20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8до19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9525</wp:posOffset>
                  </wp:positionV>
                  <wp:extent cx="571500" cy="695325"/>
                  <wp:effectExtent l="0" t="0" r="0" b="9525"/>
                  <wp:wrapNone/>
                  <wp:docPr id="2602" name="Рисунок 2602" descr="Подставка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2" name="Picture 61" descr="Подставка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0"/>
            </w:tblGrid>
            <w:tr w:rsidR="004B1A11" w:rsidRPr="004B1A11">
              <w:trPr>
                <w:trHeight w:val="276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1A11" w:rsidRPr="004B1A11" w:rsidRDefault="004B1A11" w:rsidP="004B1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1A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B1A11" w:rsidRPr="004B1A11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1A11" w:rsidRPr="004B1A11" w:rsidRDefault="004B1A11" w:rsidP="004B1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1A11" w:rsidRPr="004B1A11" w:rsidRDefault="004B1A11" w:rsidP="004B1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1" w:rsidRPr="004B1A11" w:rsidTr="004B1A11">
        <w:trPr>
          <w:trHeight w:val="285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lang w:eastAsia="ru-RU"/>
              </w:rPr>
              <w:t>25/30/арм8-20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25/30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8до20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1" w:rsidRPr="004B1A11" w:rsidTr="004B1A11">
        <w:trPr>
          <w:trHeight w:val="27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lang w:eastAsia="ru-RU"/>
              </w:rPr>
              <w:t>30/35/арм8-20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8до19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1" w:rsidRPr="004B1A11" w:rsidTr="004B1A11">
        <w:trPr>
          <w:trHeight w:val="27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lang w:eastAsia="ru-RU"/>
              </w:rPr>
              <w:t>35/40/арм8-20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8до20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1" w:rsidRPr="004B1A11" w:rsidTr="004B1A11">
        <w:trPr>
          <w:trHeight w:val="102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lang w:eastAsia="ru-RU"/>
              </w:rPr>
              <w:t>15/20/25,                                   в собранном 40/45/50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15-50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8до21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9525</wp:posOffset>
                  </wp:positionV>
                  <wp:extent cx="771525" cy="361950"/>
                  <wp:effectExtent l="0" t="0" r="9525" b="0"/>
                  <wp:wrapNone/>
                  <wp:docPr id="2609" name="Рисунок 2609" descr="D:\OBMEN\фото\новые фиксаторы\Копия DSC_00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9" name="Рисунок 66" descr="D:\OBMEN\фото\новые фиксаторы\Копия DSC_0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952500</wp:posOffset>
                  </wp:positionH>
                  <wp:positionV relativeFrom="paragraph">
                    <wp:posOffset>28575</wp:posOffset>
                  </wp:positionV>
                  <wp:extent cx="514350" cy="600075"/>
                  <wp:effectExtent l="0" t="0" r="0" b="9525"/>
                  <wp:wrapNone/>
                  <wp:docPr id="2608" name="Рисунок 2608" descr="D:\OBMEN\фото\новые фиксаторы\Копия DSC_000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8" name="Рисунок 68" descr="D:\OBMEN\фото\новые фиксаторы\Копия DSC_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9"/>
            </w:tblGrid>
            <w:tr w:rsidR="004B1A11" w:rsidRPr="004B1A11">
              <w:trPr>
                <w:trHeight w:val="1020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1A11" w:rsidRPr="004B1A11" w:rsidRDefault="004B1A11" w:rsidP="004B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1A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0,26</w:t>
                  </w:r>
                </w:p>
              </w:tc>
            </w:tr>
          </w:tbl>
          <w:p w:rsidR="004B1A11" w:rsidRPr="004B1A11" w:rsidRDefault="004B1A11" w:rsidP="004B1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1" w:rsidRPr="004B1A11" w:rsidTr="004B1A11">
        <w:trPr>
          <w:trHeight w:val="315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lang w:eastAsia="ru-RU"/>
              </w:rPr>
              <w:t>15/20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57150</wp:posOffset>
                  </wp:positionV>
                  <wp:extent cx="542925" cy="704850"/>
                  <wp:effectExtent l="0" t="0" r="9525" b="0"/>
                  <wp:wrapNone/>
                  <wp:docPr id="2610" name="Рисунок 2610" descr="D:\OBMEN\фото\новые фиксаторы\Копия Копия DSC_004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0" name="Рисунок 70" descr="D:\OBMEN\фото\новые фиксаторы\Копия Копия DSC_0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0"/>
            </w:tblGrid>
            <w:tr w:rsidR="004B1A11" w:rsidRPr="004B1A11">
              <w:trPr>
                <w:trHeight w:val="276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1A11" w:rsidRPr="004B1A11" w:rsidRDefault="004B1A11" w:rsidP="004B1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1A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B1A11" w:rsidRPr="004B1A11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1A11" w:rsidRPr="004B1A11" w:rsidRDefault="004B1A11" w:rsidP="004B1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1A11" w:rsidRPr="004B1A11" w:rsidRDefault="004B1A11" w:rsidP="004B1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1" w:rsidRPr="004B1A11" w:rsidTr="004B1A11">
        <w:trPr>
          <w:trHeight w:val="285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lang w:eastAsia="ru-RU"/>
              </w:rPr>
              <w:t>25/30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25/30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1" w:rsidRPr="004B1A11" w:rsidTr="004B1A11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lang w:eastAsia="ru-RU"/>
              </w:rPr>
              <w:t>35/40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1" w:rsidRPr="004B1A11" w:rsidTr="004B1A11">
        <w:trPr>
          <w:trHeight w:val="315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lang w:eastAsia="ru-RU"/>
              </w:rPr>
              <w:t>45/50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45/50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1" w:rsidRPr="004B1A11" w:rsidTr="004B1A11">
        <w:trPr>
          <w:trHeight w:val="27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lang w:eastAsia="ru-RU"/>
              </w:rPr>
              <w:t>55/60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55/60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1" w:rsidRPr="004B1A11" w:rsidTr="004B1A11">
        <w:trPr>
          <w:trHeight w:val="315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lang w:eastAsia="ru-RU"/>
              </w:rPr>
              <w:t>"Настил" 30/40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6до20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38100</wp:posOffset>
                  </wp:positionV>
                  <wp:extent cx="619125" cy="647700"/>
                  <wp:effectExtent l="0" t="0" r="9525" b="0"/>
                  <wp:wrapNone/>
                  <wp:docPr id="2607" name="Рисунок 2607" descr="DSC_0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7" name="Рисунок 66" descr="DSC_0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0"/>
            </w:tblGrid>
            <w:tr w:rsidR="004B1A11" w:rsidRPr="004B1A11">
              <w:trPr>
                <w:trHeight w:val="269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1A11" w:rsidRPr="004B1A11" w:rsidRDefault="004B1A11" w:rsidP="004B1A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B1A1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4B1A11" w:rsidRPr="004B1A11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1A11" w:rsidRPr="004B1A11" w:rsidRDefault="004B1A11" w:rsidP="004B1A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4B1A11" w:rsidRPr="004B1A11" w:rsidRDefault="004B1A11" w:rsidP="004B1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1" w:rsidRPr="004B1A11" w:rsidTr="004B1A11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lang w:eastAsia="ru-RU"/>
              </w:rPr>
              <w:t>"Настил" 55/65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55/65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6до20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1" w:rsidRPr="004B1A11" w:rsidTr="004B1A11">
        <w:trPr>
          <w:trHeight w:val="405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lang w:eastAsia="ru-RU"/>
              </w:rPr>
              <w:t>"Настил" 90/100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90/100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6до20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1" w:rsidRPr="004B1A11" w:rsidTr="004B1A11">
        <w:trPr>
          <w:trHeight w:val="255"/>
        </w:trPr>
        <w:tc>
          <w:tcPr>
            <w:tcW w:w="8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Фиксаторы защитного слоя для вертикальных перекрытий                    Цена </w:t>
            </w:r>
            <w:proofErr w:type="spellStart"/>
            <w:r w:rsidRPr="004B1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грн</w:t>
            </w:r>
            <w:proofErr w:type="spellEnd"/>
            <w:r w:rsidRPr="004B1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4B1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1" w:rsidRPr="004B1A11" w:rsidTr="004B1A11">
        <w:trPr>
          <w:trHeight w:val="405"/>
        </w:trPr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B1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АРТ</w:t>
            </w:r>
            <w:proofErr w:type="gramEnd"/>
            <w:r w:rsidRPr="004B1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звезда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Защитный слой (</w:t>
            </w:r>
            <w:proofErr w:type="gramStart"/>
            <w:r w:rsidRPr="004B1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мм</w:t>
            </w:r>
            <w:proofErr w:type="gramEnd"/>
            <w:r w:rsidRPr="004B1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Диаметр арматуры (</w:t>
            </w:r>
            <w:proofErr w:type="gramStart"/>
            <w:r w:rsidRPr="004B1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мм</w:t>
            </w:r>
            <w:proofErr w:type="gramEnd"/>
            <w:r w:rsidRPr="004B1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Кол-во в </w:t>
            </w:r>
            <w:proofErr w:type="spellStart"/>
            <w:r w:rsidRPr="004B1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упаовке</w:t>
            </w:r>
            <w:proofErr w:type="spellEnd"/>
            <w:r w:rsidRPr="004B1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4B1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B1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опт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</w:t>
            </w:r>
            <w:proofErr w:type="spellStart"/>
            <w:r w:rsidRPr="004B1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крупний</w:t>
            </w:r>
            <w:proofErr w:type="spellEnd"/>
            <w:r w:rsidRPr="004B1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1" w:rsidRPr="004B1A11" w:rsidTr="004B1A11">
        <w:trPr>
          <w:trHeight w:val="390"/>
        </w:trPr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Цена  грн. с НДС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Цена  грн. с НДС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333375</wp:posOffset>
                  </wp:positionV>
                  <wp:extent cx="838200" cy="828675"/>
                  <wp:effectExtent l="0" t="0" r="0" b="9525"/>
                  <wp:wrapNone/>
                  <wp:docPr id="2544" name="Рисунок 2544" descr="Подставка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4" name="Picture 62" descr="Подставка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0"/>
            </w:tblGrid>
            <w:tr w:rsidR="004B1A11" w:rsidRPr="004B1A11">
              <w:trPr>
                <w:trHeight w:val="276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1A11" w:rsidRPr="004B1A11" w:rsidRDefault="004B1A11" w:rsidP="004B1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1A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B1A11" w:rsidRPr="004B1A11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A11" w:rsidRPr="004B1A11" w:rsidRDefault="004B1A11" w:rsidP="004B1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1A11" w:rsidRPr="004B1A11" w:rsidRDefault="004B1A11" w:rsidP="004B1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1" w:rsidRPr="004B1A11" w:rsidTr="004B1A11">
        <w:trPr>
          <w:trHeight w:val="27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lang w:eastAsia="ru-RU"/>
              </w:rPr>
              <w:t>20//8-20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8до20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0,187</w:t>
            </w: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1" w:rsidRPr="004B1A11" w:rsidTr="004B1A11">
        <w:trPr>
          <w:trHeight w:val="255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lang w:eastAsia="ru-RU"/>
              </w:rPr>
              <w:t>20//6-12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6до12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0,187</w:t>
            </w: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1" w:rsidRPr="004B1A11" w:rsidTr="004B1A11">
        <w:trPr>
          <w:trHeight w:val="285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lang w:eastAsia="ru-RU"/>
              </w:rPr>
              <w:t>25//8-20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8до20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0,221</w:t>
            </w: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1" w:rsidRPr="004B1A11" w:rsidTr="004B1A11">
        <w:trPr>
          <w:trHeight w:val="255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lang w:eastAsia="ru-RU"/>
              </w:rPr>
              <w:t>25//6-12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6до12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0,221</w:t>
            </w: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1" w:rsidRPr="004B1A11" w:rsidTr="004B1A11">
        <w:trPr>
          <w:trHeight w:val="255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lang w:eastAsia="ru-RU"/>
              </w:rPr>
              <w:t>30//8-20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8до20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0,255</w:t>
            </w: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1" w:rsidRPr="004B1A11" w:rsidTr="004B1A11">
        <w:trPr>
          <w:trHeight w:val="255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lang w:eastAsia="ru-RU"/>
              </w:rPr>
              <w:t>35//8-20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8до20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1" w:rsidRPr="004B1A11" w:rsidTr="004B1A11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lang w:eastAsia="ru-RU"/>
              </w:rPr>
              <w:t>40//8-20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8до21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1" w:rsidRPr="004B1A11" w:rsidTr="004B1A11">
        <w:trPr>
          <w:trHeight w:val="255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lang w:eastAsia="ru-RU"/>
              </w:rPr>
              <w:t>50//8-20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8до22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1" w:rsidRPr="004B1A11" w:rsidTr="004B1A11">
        <w:trPr>
          <w:trHeight w:val="255"/>
        </w:trPr>
        <w:tc>
          <w:tcPr>
            <w:tcW w:w="8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Элементы для устройства опалубочных систем                                           Цена </w:t>
            </w:r>
            <w:proofErr w:type="spellStart"/>
            <w:r w:rsidRPr="004B1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грн</w:t>
            </w:r>
            <w:proofErr w:type="spellEnd"/>
            <w:r w:rsidRPr="004B1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4B1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1" w:rsidRPr="004B1A11" w:rsidTr="004B1A11">
        <w:trPr>
          <w:trHeight w:val="420"/>
        </w:trPr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B1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АРТ</w:t>
            </w:r>
            <w:proofErr w:type="gramEnd"/>
            <w:r w:rsidRPr="004B1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Внутренний диаметр (</w:t>
            </w:r>
            <w:proofErr w:type="gramStart"/>
            <w:r w:rsidRPr="004B1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мм</w:t>
            </w:r>
            <w:proofErr w:type="gramEnd"/>
            <w:r w:rsidRPr="004B1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Внешний диаметр (</w:t>
            </w:r>
            <w:proofErr w:type="gramStart"/>
            <w:r w:rsidRPr="004B1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мм</w:t>
            </w:r>
            <w:proofErr w:type="gramEnd"/>
            <w:r w:rsidRPr="004B1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Кол-во в </w:t>
            </w:r>
            <w:proofErr w:type="spellStart"/>
            <w:r w:rsidRPr="004B1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упаовке</w:t>
            </w:r>
            <w:proofErr w:type="spellEnd"/>
            <w:r w:rsidRPr="004B1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4B1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B1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опт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</w:t>
            </w:r>
            <w:proofErr w:type="spellStart"/>
            <w:r w:rsidRPr="004B1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крупний</w:t>
            </w:r>
            <w:proofErr w:type="spellEnd"/>
            <w:r w:rsidRPr="004B1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A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1" w:rsidRPr="004B1A11" w:rsidTr="004B1A11">
        <w:trPr>
          <w:trHeight w:val="390"/>
        </w:trPr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Цена  грн. с НДС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Цена  грн. с НДС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19050</wp:posOffset>
                  </wp:positionV>
                  <wp:extent cx="581025" cy="466725"/>
                  <wp:effectExtent l="0" t="0" r="9525" b="9525"/>
                  <wp:wrapNone/>
                  <wp:docPr id="2603" name="Рисунок 2603" descr="Подставка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3" name="Picture 63" descr="Подставка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0"/>
            </w:tblGrid>
            <w:tr w:rsidR="004B1A11" w:rsidRPr="004B1A11">
              <w:trPr>
                <w:trHeight w:val="276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1A11" w:rsidRPr="004B1A11" w:rsidRDefault="004B1A11" w:rsidP="004B1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1A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B1A11" w:rsidRPr="004B1A11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A11" w:rsidRPr="004B1A11" w:rsidRDefault="004B1A11" w:rsidP="004B1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1A11" w:rsidRPr="004B1A11" w:rsidRDefault="004B1A11" w:rsidP="004B1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1" w:rsidRPr="004B1A11" w:rsidTr="004B1A11">
        <w:trPr>
          <w:trHeight w:val="405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Фиксатор конус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1" w:rsidRPr="004B1A11" w:rsidTr="004B1A11">
        <w:trPr>
          <w:trHeight w:val="705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Пробка-заглушка </w:t>
            </w:r>
            <w:proofErr w:type="gramStart"/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«шляпкой»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9525</wp:posOffset>
                  </wp:positionV>
                  <wp:extent cx="600075" cy="409575"/>
                  <wp:effectExtent l="0" t="0" r="9525" b="9525"/>
                  <wp:wrapNone/>
                  <wp:docPr id="2604" name="Рисунок 2604" descr="DIM_6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4" name="Picture 64" descr="DIM_6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1" w:rsidRPr="004B1A11" w:rsidTr="004B1A11">
        <w:trPr>
          <w:trHeight w:val="585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Пробка 25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низ-23мм верх 25мм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57150</wp:posOffset>
                  </wp:positionV>
                  <wp:extent cx="371475" cy="314325"/>
                  <wp:effectExtent l="0" t="0" r="9525" b="9525"/>
                  <wp:wrapNone/>
                  <wp:docPr id="2545" name="Рисунок 2545" descr="DIM_6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5" name="Picture 65" descr="DIM_6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1" w:rsidRPr="004B1A11" w:rsidTr="004B1A11">
        <w:trPr>
          <w:trHeight w:val="75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Труба защитная для вставки 25 мм  (есть труба от 16-160мм)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бухты, </w:t>
            </w:r>
            <w:proofErr w:type="gramStart"/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резаная</w:t>
            </w:r>
            <w:proofErr w:type="gramEnd"/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3м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19050</wp:posOffset>
                  </wp:positionV>
                  <wp:extent cx="1000125" cy="457200"/>
                  <wp:effectExtent l="0" t="0" r="9525" b="0"/>
                  <wp:wrapNone/>
                  <wp:docPr id="2605" name="Рисунок 2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5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9"/>
            </w:tblGrid>
            <w:tr w:rsidR="004B1A11" w:rsidRPr="004B1A11">
              <w:trPr>
                <w:trHeight w:val="750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1A11" w:rsidRPr="004B1A11" w:rsidRDefault="004B1A11" w:rsidP="004B1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1A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2,5</w:t>
                  </w:r>
                </w:p>
              </w:tc>
            </w:tr>
          </w:tbl>
          <w:p w:rsidR="004B1A11" w:rsidRPr="004B1A11" w:rsidRDefault="004B1A11" w:rsidP="004B1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1" w:rsidRPr="004B1A11" w:rsidTr="004B1A11">
        <w:trPr>
          <w:trHeight w:val="375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ПНСВ-1,2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500м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1A11" w:rsidRPr="00092076" w:rsidRDefault="00092076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FE629E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  <w:r w:rsidR="000920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bookmarkStart w:id="0" w:name="_GoBack"/>
            <w:bookmarkEnd w:id="0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B1A11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  <w:r w:rsidRPr="004B1A11">
              <w:rPr>
                <w:rFonts w:ascii="Calibri" w:eastAsia="Times New Roman" w:hAnsi="Calibri" w:cs="Calibri"/>
                <w:color w:val="000000"/>
                <w:lang w:eastAsia="ru-RU"/>
              </w:rPr>
              <w:t>/метр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1" w:rsidRPr="004B1A11" w:rsidTr="004B1A11">
        <w:trPr>
          <w:trHeight w:val="495"/>
        </w:trPr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1A1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Смазка для опалубки (концентрат)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с канистрой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11" w:rsidRPr="004B1A11" w:rsidRDefault="004B1A11" w:rsidP="004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557D1" w:rsidRDefault="007557D1"/>
    <w:sectPr w:rsidR="0075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86"/>
    <w:rsid w:val="00092076"/>
    <w:rsid w:val="004B1A11"/>
    <w:rsid w:val="005373D6"/>
    <w:rsid w:val="007557D1"/>
    <w:rsid w:val="00D83786"/>
    <w:rsid w:val="00F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2279</Characters>
  <Application>Microsoft Office Word</Application>
  <DocSecurity>0</DocSecurity>
  <Lines>18</Lines>
  <Paragraphs>5</Paragraphs>
  <ScaleCrop>false</ScaleCrop>
  <Company>*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2014-09-29T12:27:00Z</dcterms:created>
  <dcterms:modified xsi:type="dcterms:W3CDTF">2014-10-30T13:12:00Z</dcterms:modified>
</cp:coreProperties>
</file>